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200B13" w14:paraId="05F10E5B" w14:textId="77777777">
        <w:tc>
          <w:tcPr>
            <w:tcW w:w="97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DC024" w14:textId="77777777" w:rsidR="00200B13" w:rsidRDefault="00200B13">
            <w:pPr>
              <w:rPr>
                <w:rFonts w:ascii="Droid Serif" w:hAnsi="Droid Serif" w:cs="Droid Serif"/>
              </w:rPr>
            </w:pPr>
          </w:p>
        </w:tc>
      </w:tr>
      <w:tr w:rsidR="00200B13" w14:paraId="713E67DC" w14:textId="77777777">
        <w:tc>
          <w:tcPr>
            <w:tcW w:w="97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07468" w14:textId="77777777" w:rsidR="00200B13" w:rsidRDefault="00200B13">
            <w:pPr>
              <w:tabs>
                <w:tab w:val="left" w:pos="540"/>
                <w:tab w:val="left" w:pos="1985"/>
                <w:tab w:val="left" w:pos="3686"/>
                <w:tab w:val="left" w:pos="5387"/>
                <w:tab w:val="left" w:pos="7371"/>
              </w:tabs>
              <w:rPr>
                <w:rFonts w:ascii="Droid Serif" w:hAnsi="Droid Serif" w:cs="Droid Serif"/>
              </w:rPr>
            </w:pPr>
          </w:p>
        </w:tc>
      </w:tr>
    </w:tbl>
    <w:p w14:paraId="022357F7" w14:textId="77777777" w:rsidR="00200B13" w:rsidRDefault="00281EB2">
      <w:pPr>
        <w:autoSpaceDE w:val="0"/>
        <w:jc w:val="center"/>
        <w:rPr>
          <w:rFonts w:ascii="Arial" w:hAnsi="Arial" w:cs="Arial"/>
          <w:b/>
          <w:bCs/>
          <w:caps/>
          <w:color w:val="000000"/>
          <w:sz w:val="48"/>
          <w:szCs w:val="48"/>
          <w:lang w:val="nn-NO"/>
        </w:rPr>
      </w:pPr>
      <w:r>
        <w:rPr>
          <w:rFonts w:ascii="Arial" w:hAnsi="Arial" w:cs="Arial"/>
          <w:b/>
          <w:bCs/>
          <w:caps/>
          <w:color w:val="000000"/>
          <w:sz w:val="48"/>
          <w:szCs w:val="48"/>
          <w:lang w:val="nn-NO"/>
        </w:rPr>
        <w:t>Arbeidsavtale</w:t>
      </w:r>
    </w:p>
    <w:p w14:paraId="20F247B8" w14:textId="77777777" w:rsidR="00200B13" w:rsidRDefault="00281EB2">
      <w:pPr>
        <w:autoSpaceDE w:val="0"/>
        <w:ind w:left="540" w:hanging="540"/>
        <w:jc w:val="center"/>
        <w:rPr>
          <w:rFonts w:ascii="Arial" w:hAnsi="Arial" w:cs="Arial"/>
          <w:b/>
          <w:bCs/>
          <w:color w:val="000000"/>
          <w:sz w:val="20"/>
          <w:szCs w:val="20"/>
          <w:lang w:val="nn-N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n-NO"/>
        </w:rPr>
        <w:t>Fast tilsetjing</w:t>
      </w:r>
    </w:p>
    <w:p w14:paraId="09B61F0A" w14:textId="77777777" w:rsidR="00200B13" w:rsidRDefault="00200B13">
      <w:pPr>
        <w:autoSpaceDE w:val="0"/>
        <w:ind w:left="540" w:hanging="540"/>
        <w:jc w:val="center"/>
        <w:rPr>
          <w:rFonts w:ascii="Arial" w:hAnsi="Arial" w:cs="Arial"/>
          <w:b/>
          <w:bCs/>
          <w:sz w:val="20"/>
          <w:szCs w:val="20"/>
          <w:lang w:val="nn-NO"/>
        </w:rPr>
      </w:pPr>
    </w:p>
    <w:p w14:paraId="2AD167CD" w14:textId="77777777" w:rsidR="00200B13" w:rsidRDefault="00281EB2">
      <w:pPr>
        <w:autoSpaceDE w:val="0"/>
        <w:ind w:left="540" w:hanging="540"/>
        <w:jc w:val="center"/>
        <w:rPr>
          <w:rFonts w:ascii="Arial" w:hAnsi="Arial" w:cs="Arial"/>
          <w:b/>
          <w:bCs/>
          <w:color w:val="0000FF"/>
          <w:sz w:val="20"/>
          <w:szCs w:val="20"/>
          <w:lang w:val="nn-NO"/>
        </w:rPr>
      </w:pPr>
      <w:r>
        <w:rPr>
          <w:rFonts w:ascii="Arial" w:hAnsi="Arial" w:cs="Arial"/>
          <w:b/>
          <w:bCs/>
          <w:color w:val="0000FF"/>
          <w:sz w:val="20"/>
          <w:szCs w:val="20"/>
          <w:lang w:val="nn-NO"/>
        </w:rPr>
        <w:t>(NB! Blå tekst blir sletta ved utfylling av skjema)</w:t>
      </w:r>
    </w:p>
    <w:p w14:paraId="3E87DA8C" w14:textId="77777777" w:rsidR="00200B13" w:rsidRDefault="00200B13">
      <w:pPr>
        <w:autoSpaceDE w:val="0"/>
        <w:ind w:left="540" w:hanging="540"/>
        <w:jc w:val="center"/>
        <w:rPr>
          <w:rFonts w:ascii="Arial" w:hAnsi="Arial" w:cs="Arial"/>
          <w:b/>
          <w:bCs/>
          <w:color w:val="0000FF"/>
          <w:sz w:val="20"/>
          <w:szCs w:val="20"/>
          <w:lang w:val="nn-NO"/>
        </w:rPr>
      </w:pPr>
    </w:p>
    <w:p w14:paraId="7CD7F3BD" w14:textId="77777777" w:rsidR="00200B13" w:rsidRDefault="00200B13">
      <w:pPr>
        <w:autoSpaceDE w:val="0"/>
        <w:ind w:left="540" w:hanging="540"/>
        <w:rPr>
          <w:rFonts w:ascii="Arial" w:hAnsi="Arial" w:cs="Arial"/>
          <w:b/>
          <w:bCs/>
          <w:color w:val="0000FF"/>
          <w:sz w:val="20"/>
          <w:szCs w:val="20"/>
          <w:lang w:val="nn-NO"/>
        </w:rPr>
      </w:pPr>
    </w:p>
    <w:p w14:paraId="03AE936C" w14:textId="77777777" w:rsidR="00200B13" w:rsidRDefault="00281EB2">
      <w:pPr>
        <w:autoSpaceDE w:val="0"/>
        <w:ind w:left="540" w:hanging="540"/>
      </w:pPr>
      <w:r>
        <w:rPr>
          <w:rFonts w:ascii="Arial" w:hAnsi="Arial" w:cs="Arial"/>
          <w:b/>
          <w:bCs/>
          <w:color w:val="000000"/>
          <w:lang w:val="nn-NO"/>
        </w:rPr>
        <w:t>1.</w:t>
      </w:r>
      <w:r>
        <w:rPr>
          <w:rFonts w:ascii="Arial" w:hAnsi="Arial" w:cs="Arial"/>
          <w:b/>
          <w:bCs/>
          <w:color w:val="000000"/>
          <w:lang w:val="nn-NO"/>
        </w:rPr>
        <w:tab/>
        <w:t>Namn:</w:t>
      </w:r>
      <w:r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color w:val="0000FF"/>
          <w:lang w:val="nn-NO"/>
        </w:rPr>
        <w:t>[xx]</w:t>
      </w:r>
    </w:p>
    <w:p w14:paraId="5B5A5027" w14:textId="77777777" w:rsidR="00200B13" w:rsidRDefault="00200B13">
      <w:pPr>
        <w:autoSpaceDE w:val="0"/>
        <w:ind w:left="540" w:hanging="540"/>
        <w:rPr>
          <w:rFonts w:ascii="Arial" w:hAnsi="Arial" w:cs="Arial"/>
          <w:b/>
          <w:bCs/>
          <w:color w:val="000000"/>
          <w:lang w:val="nn-NO"/>
        </w:rPr>
      </w:pPr>
    </w:p>
    <w:p w14:paraId="32C1D1AB" w14:textId="77777777" w:rsidR="00200B13" w:rsidRDefault="00281EB2">
      <w:pPr>
        <w:autoSpaceDE w:val="0"/>
        <w:ind w:left="1080" w:hanging="540"/>
      </w:pPr>
      <w:r>
        <w:rPr>
          <w:rFonts w:ascii="Arial" w:hAnsi="Arial" w:cs="Arial"/>
          <w:bCs/>
          <w:color w:val="000000"/>
          <w:lang w:val="nn-NO"/>
        </w:rPr>
        <w:t>Adresse:</w:t>
      </w:r>
      <w:r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color w:val="0000FF"/>
          <w:lang w:val="nn-NO"/>
        </w:rPr>
        <w:t>[xx]</w:t>
      </w:r>
    </w:p>
    <w:p w14:paraId="50955D5E" w14:textId="77777777" w:rsidR="00200B13" w:rsidRDefault="00200B13">
      <w:pPr>
        <w:autoSpaceDE w:val="0"/>
        <w:ind w:left="1080" w:hanging="540"/>
        <w:rPr>
          <w:rFonts w:ascii="Arial" w:hAnsi="Arial" w:cs="Arial"/>
          <w:color w:val="0000FF"/>
          <w:lang w:val="nn-NO"/>
        </w:rPr>
      </w:pPr>
    </w:p>
    <w:p w14:paraId="0D2BCD99" w14:textId="77777777" w:rsidR="00200B13" w:rsidRDefault="00281EB2">
      <w:pPr>
        <w:autoSpaceDE w:val="0"/>
        <w:ind w:left="1080" w:hanging="540"/>
      </w:pPr>
      <w:proofErr w:type="spellStart"/>
      <w:r>
        <w:rPr>
          <w:rFonts w:ascii="Arial" w:hAnsi="Arial" w:cs="Arial"/>
          <w:bCs/>
          <w:color w:val="000000"/>
          <w:lang w:val="nn-NO"/>
        </w:rPr>
        <w:t>Personnr</w:t>
      </w:r>
      <w:proofErr w:type="spellEnd"/>
      <w:r>
        <w:rPr>
          <w:rFonts w:ascii="Arial" w:hAnsi="Arial" w:cs="Arial"/>
          <w:bCs/>
          <w:color w:val="000000"/>
          <w:lang w:val="nn-NO"/>
        </w:rPr>
        <w:t>.</w:t>
      </w:r>
      <w:r>
        <w:rPr>
          <w:rFonts w:ascii="Arial" w:hAnsi="Arial" w:cs="Arial"/>
          <w:bCs/>
          <w:lang w:val="nn-NO"/>
        </w:rPr>
        <w:t>:</w:t>
      </w:r>
      <w:r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color w:val="0000FF"/>
          <w:lang w:val="nn-NO"/>
        </w:rPr>
        <w:t>[xx]</w:t>
      </w:r>
    </w:p>
    <w:p w14:paraId="647B1004" w14:textId="77777777" w:rsidR="00200B13" w:rsidRDefault="00200B13">
      <w:pPr>
        <w:autoSpaceDE w:val="0"/>
        <w:ind w:left="540" w:hanging="540"/>
        <w:rPr>
          <w:rFonts w:ascii="Arial" w:hAnsi="Arial" w:cs="Arial"/>
          <w:color w:val="0000FF"/>
          <w:lang w:val="nn-NO"/>
        </w:rPr>
      </w:pPr>
    </w:p>
    <w:p w14:paraId="60225473" w14:textId="77777777" w:rsidR="00200B13" w:rsidRDefault="00281EB2">
      <w:pPr>
        <w:autoSpaceDE w:val="0"/>
        <w:ind w:left="540" w:hanging="540"/>
      </w:pPr>
      <w:r>
        <w:rPr>
          <w:rFonts w:ascii="Arial" w:hAnsi="Arial" w:cs="Arial"/>
          <w:color w:val="000000"/>
          <w:lang w:val="nn-NO"/>
        </w:rPr>
        <w:t xml:space="preserve">har inngått arbeidsavtale med </w:t>
      </w:r>
      <w:r>
        <w:rPr>
          <w:rFonts w:ascii="Arial" w:hAnsi="Arial" w:cs="Arial"/>
          <w:color w:val="0000FF"/>
          <w:lang w:val="nn-NO"/>
        </w:rPr>
        <w:t>[xx]</w:t>
      </w:r>
      <w:r>
        <w:rPr>
          <w:rFonts w:ascii="Arial" w:hAnsi="Arial" w:cs="Arial"/>
          <w:color w:val="000000"/>
          <w:lang w:val="nn-NO"/>
        </w:rPr>
        <w:t xml:space="preserve"> </w:t>
      </w:r>
      <w:r>
        <w:rPr>
          <w:rFonts w:ascii="Arial" w:hAnsi="Arial" w:cs="Arial"/>
          <w:color w:val="0000FF"/>
          <w:lang w:val="nn-NO"/>
        </w:rPr>
        <w:t>[</w:t>
      </w:r>
      <w:r>
        <w:rPr>
          <w:rFonts w:ascii="Arial" w:hAnsi="Arial" w:cs="Arial"/>
          <w:i/>
          <w:iCs/>
          <w:color w:val="0000FF"/>
          <w:lang w:val="nn-NO"/>
        </w:rPr>
        <w:t>fellesråd/sokneråd</w:t>
      </w:r>
      <w:r>
        <w:rPr>
          <w:rFonts w:ascii="Arial" w:hAnsi="Arial" w:cs="Arial"/>
          <w:color w:val="0000FF"/>
          <w:lang w:val="nn-NO"/>
        </w:rPr>
        <w:t>]</w:t>
      </w:r>
      <w:r>
        <w:rPr>
          <w:rFonts w:ascii="Arial" w:hAnsi="Arial" w:cs="Arial"/>
          <w:color w:val="000000"/>
          <w:lang w:val="nn-NO"/>
        </w:rPr>
        <w:t>.</w:t>
      </w:r>
    </w:p>
    <w:p w14:paraId="200EA84E" w14:textId="77777777" w:rsidR="00200B13" w:rsidRDefault="00200B13">
      <w:pPr>
        <w:autoSpaceDE w:val="0"/>
        <w:rPr>
          <w:rFonts w:ascii="Arial" w:hAnsi="Arial" w:cs="Arial"/>
          <w:lang w:val="nn-NO"/>
        </w:rPr>
      </w:pPr>
    </w:p>
    <w:p w14:paraId="6D5B7AB8" w14:textId="77777777" w:rsidR="00200B13" w:rsidRDefault="00281EB2">
      <w:pPr>
        <w:autoSpaceDE w:val="0"/>
        <w:ind w:left="540" w:hanging="540"/>
      </w:pPr>
      <w:r>
        <w:rPr>
          <w:rFonts w:ascii="Arial" w:hAnsi="Arial" w:cs="Arial"/>
          <w:b/>
          <w:bCs/>
          <w:color w:val="000000"/>
          <w:lang w:val="nn-NO"/>
        </w:rPr>
        <w:t>2.</w:t>
      </w:r>
      <w:r>
        <w:rPr>
          <w:rFonts w:ascii="Arial" w:hAnsi="Arial" w:cs="Arial"/>
          <w:color w:val="000000"/>
          <w:lang w:val="nn-NO"/>
        </w:rPr>
        <w:tab/>
      </w:r>
      <w:r>
        <w:rPr>
          <w:rFonts w:ascii="Arial" w:hAnsi="Arial" w:cs="Arial"/>
          <w:b/>
          <w:color w:val="000000"/>
          <w:lang w:val="nn-NO"/>
        </w:rPr>
        <w:t>Arbeidsstad for tida:</w:t>
      </w:r>
      <w:r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color w:val="0000FF"/>
          <w:lang w:val="nn-NO"/>
        </w:rPr>
        <w:t>[xx]</w:t>
      </w:r>
    </w:p>
    <w:p w14:paraId="697FE27F" w14:textId="77777777" w:rsidR="00200B13" w:rsidRDefault="00200B13">
      <w:pPr>
        <w:autoSpaceDE w:val="0"/>
        <w:rPr>
          <w:rFonts w:ascii="Arial" w:hAnsi="Arial" w:cs="Arial"/>
          <w:lang w:val="nn-NO"/>
        </w:rPr>
      </w:pPr>
    </w:p>
    <w:p w14:paraId="6A211380" w14:textId="77777777" w:rsidR="00200B13" w:rsidRDefault="00281EB2">
      <w:pPr>
        <w:tabs>
          <w:tab w:val="left" w:pos="6480"/>
        </w:tabs>
        <w:autoSpaceDE w:val="0"/>
        <w:ind w:left="540" w:hanging="540"/>
      </w:pPr>
      <w:r>
        <w:rPr>
          <w:rFonts w:ascii="Arial" w:hAnsi="Arial" w:cs="Arial"/>
          <w:b/>
          <w:bCs/>
          <w:color w:val="000000"/>
          <w:lang w:val="nn-NO"/>
        </w:rPr>
        <w:t>3.</w:t>
      </w:r>
      <w:r>
        <w:rPr>
          <w:rFonts w:ascii="Arial" w:hAnsi="Arial" w:cs="Arial"/>
          <w:b/>
          <w:bCs/>
          <w:color w:val="000000"/>
          <w:lang w:val="nn-NO"/>
        </w:rPr>
        <w:tab/>
        <w:t>Type arbeid:</w:t>
      </w:r>
      <w:r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i/>
          <w:iCs/>
          <w:color w:val="0000FF"/>
          <w:sz w:val="20"/>
          <w:szCs w:val="20"/>
          <w:lang w:val="nn-NO"/>
        </w:rPr>
        <w:t xml:space="preserve">[xx] (stilling/tittel og </w:t>
      </w:r>
      <w:r>
        <w:rPr>
          <w:rFonts w:ascii="Arial" w:hAnsi="Arial" w:cs="Arial"/>
          <w:i/>
          <w:color w:val="0000FF"/>
          <w:sz w:val="20"/>
          <w:szCs w:val="20"/>
          <w:lang w:val="nn-NO"/>
        </w:rPr>
        <w:t>stillingskode)</w:t>
      </w:r>
      <w:r>
        <w:rPr>
          <w:rFonts w:ascii="Arial" w:hAnsi="Arial" w:cs="Arial"/>
          <w:color w:val="000000"/>
          <w:lang w:val="nn-NO"/>
        </w:rPr>
        <w:tab/>
        <w:t xml:space="preserve">stillingsprosent:  </w:t>
      </w:r>
      <w:r>
        <w:rPr>
          <w:rFonts w:ascii="Arial" w:hAnsi="Arial" w:cs="Arial"/>
          <w:color w:val="0000FF"/>
          <w:lang w:val="nn-NO"/>
        </w:rPr>
        <w:t>[xx]</w:t>
      </w:r>
      <w:r>
        <w:rPr>
          <w:rFonts w:ascii="Arial" w:hAnsi="Arial" w:cs="Arial"/>
          <w:color w:val="000000"/>
          <w:lang w:val="nn-NO"/>
        </w:rPr>
        <w:t>%</w:t>
      </w:r>
      <w:r>
        <w:rPr>
          <w:rFonts w:ascii="Arial" w:hAnsi="Arial" w:cs="Arial"/>
          <w:lang w:val="nn-NO"/>
        </w:rPr>
        <w:t xml:space="preserve"> </w:t>
      </w:r>
    </w:p>
    <w:p w14:paraId="11F60EE3" w14:textId="77777777" w:rsidR="00200B13" w:rsidRDefault="00200B13">
      <w:pPr>
        <w:autoSpaceDE w:val="0"/>
        <w:ind w:left="360" w:hanging="360"/>
        <w:rPr>
          <w:rFonts w:ascii="Arial" w:hAnsi="Arial" w:cs="Arial"/>
          <w:lang w:val="nn-NO"/>
        </w:rPr>
      </w:pPr>
    </w:p>
    <w:p w14:paraId="27A5D7D5" w14:textId="77777777" w:rsidR="00200B13" w:rsidRPr="00754654" w:rsidRDefault="00281EB2">
      <w:pPr>
        <w:autoSpaceDE w:val="0"/>
        <w:ind w:left="540" w:hanging="540"/>
        <w:rPr>
          <w:lang w:val="sv-SE"/>
        </w:rPr>
      </w:pPr>
      <w:r>
        <w:rPr>
          <w:rFonts w:ascii="Arial" w:hAnsi="Arial" w:cs="Arial"/>
          <w:b/>
          <w:bCs/>
          <w:color w:val="000000"/>
          <w:lang w:val="nn-NO"/>
        </w:rPr>
        <w:t>4.</w:t>
      </w:r>
      <w:r>
        <w:rPr>
          <w:rFonts w:ascii="Arial" w:hAnsi="Arial" w:cs="Arial"/>
          <w:b/>
          <w:bCs/>
          <w:color w:val="000000"/>
          <w:lang w:val="nn-NO"/>
        </w:rPr>
        <w:tab/>
        <w:t xml:space="preserve">Arbeidstakar byrjar i stillinga: </w:t>
      </w:r>
      <w:r>
        <w:rPr>
          <w:rFonts w:ascii="Arial" w:hAnsi="Arial" w:cs="Arial"/>
          <w:i/>
          <w:iCs/>
          <w:color w:val="0000FF"/>
          <w:sz w:val="20"/>
          <w:szCs w:val="20"/>
          <w:lang w:val="nn-NO"/>
        </w:rPr>
        <w:t>[xx] (dato)</w:t>
      </w:r>
    </w:p>
    <w:p w14:paraId="2055D727" w14:textId="77777777" w:rsidR="00200B13" w:rsidRDefault="00200B13">
      <w:pPr>
        <w:autoSpaceDE w:val="0"/>
        <w:ind w:left="360" w:hanging="360"/>
        <w:rPr>
          <w:rFonts w:ascii="Arial" w:hAnsi="Arial" w:cs="Arial"/>
          <w:lang w:val="nn-NO"/>
        </w:rPr>
      </w:pPr>
    </w:p>
    <w:p w14:paraId="182BC5AB" w14:textId="77777777" w:rsidR="00200B13" w:rsidRDefault="00281EB2">
      <w:pPr>
        <w:autoSpaceDE w:val="0"/>
        <w:ind w:left="540" w:hanging="540"/>
      </w:pPr>
      <w:r>
        <w:rPr>
          <w:rFonts w:ascii="Arial" w:hAnsi="Arial" w:cs="Arial"/>
          <w:b/>
          <w:bCs/>
          <w:color w:val="000000"/>
          <w:lang w:val="nn-NO"/>
        </w:rPr>
        <w:t>5.</w:t>
      </w:r>
      <w:r>
        <w:rPr>
          <w:rFonts w:ascii="Arial" w:hAnsi="Arial" w:cs="Arial"/>
          <w:b/>
          <w:bCs/>
          <w:color w:val="000000"/>
          <w:lang w:val="nn-NO"/>
        </w:rPr>
        <w:tab/>
        <w:t>Tilsetjingstilhøve:</w:t>
      </w:r>
      <w:r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color w:val="000000"/>
          <w:lang w:val="nn-NO"/>
        </w:rPr>
        <w:t>Fast stilling</w:t>
      </w:r>
    </w:p>
    <w:p w14:paraId="624AE412" w14:textId="77777777" w:rsidR="00200B13" w:rsidRDefault="00200B13">
      <w:pPr>
        <w:autoSpaceDE w:val="0"/>
        <w:ind w:left="360" w:hanging="360"/>
        <w:rPr>
          <w:rFonts w:ascii="Arial" w:hAnsi="Arial" w:cs="Arial"/>
          <w:lang w:val="nn-NO"/>
        </w:rPr>
      </w:pPr>
    </w:p>
    <w:p w14:paraId="6E1C7428" w14:textId="77777777" w:rsidR="00200B13" w:rsidRDefault="00281EB2">
      <w:pPr>
        <w:autoSpaceDE w:val="0"/>
        <w:ind w:left="540" w:hanging="540"/>
      </w:pPr>
      <w:r>
        <w:rPr>
          <w:rFonts w:ascii="Arial" w:hAnsi="Arial" w:cs="Arial"/>
          <w:b/>
          <w:bCs/>
          <w:color w:val="000000"/>
          <w:lang w:val="nn-NO"/>
        </w:rPr>
        <w:t>6.</w:t>
      </w:r>
      <w:r>
        <w:rPr>
          <w:rFonts w:ascii="Arial" w:hAnsi="Arial" w:cs="Arial"/>
          <w:b/>
          <w:bCs/>
          <w:color w:val="000000"/>
          <w:lang w:val="nn-NO"/>
        </w:rPr>
        <w:tab/>
        <w:t xml:space="preserve">Prøvetid </w:t>
      </w:r>
      <w:r>
        <w:rPr>
          <w:rFonts w:ascii="Arial" w:hAnsi="Arial" w:cs="Arial"/>
          <w:i/>
          <w:iCs/>
          <w:color w:val="0000FF"/>
          <w:sz w:val="20"/>
          <w:szCs w:val="20"/>
          <w:lang w:val="nn-NO"/>
        </w:rPr>
        <w:t>(blir normalt brukt, men kan i nokre tilfelle sløyfast etter vurdering)</w:t>
      </w:r>
    </w:p>
    <w:p w14:paraId="54A118C4" w14:textId="77777777" w:rsidR="00200B13" w:rsidRDefault="00281EB2">
      <w:pPr>
        <w:autoSpaceDE w:val="0"/>
        <w:ind w:left="540"/>
      </w:pPr>
      <w:r>
        <w:rPr>
          <w:rFonts w:ascii="Arial" w:hAnsi="Arial" w:cs="Arial"/>
          <w:color w:val="000000"/>
          <w:lang w:val="nn-NO"/>
        </w:rPr>
        <w:t>Prøvetid:</w:t>
      </w:r>
      <w:r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color w:val="0000FF"/>
          <w:lang w:val="nn-NO"/>
        </w:rPr>
        <w:t>[xx]</w:t>
      </w:r>
      <w:r>
        <w:rPr>
          <w:rFonts w:ascii="Arial" w:hAnsi="Arial" w:cs="Arial"/>
          <w:color w:val="000000"/>
          <w:lang w:val="nn-NO"/>
        </w:rPr>
        <w:t xml:space="preserve"> månader, jf. arbeidsmiljølova § 15-6.</w:t>
      </w:r>
      <w:r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color w:val="000000"/>
          <w:lang w:val="nn-NO"/>
        </w:rPr>
        <w:t>Stoppar:</w:t>
      </w:r>
      <w:r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color w:val="000000"/>
          <w:lang w:val="nn-NO"/>
        </w:rPr>
        <w:t xml:space="preserve">(dato) </w:t>
      </w:r>
      <w:r>
        <w:rPr>
          <w:rFonts w:ascii="Arial" w:hAnsi="Arial" w:cs="Arial"/>
          <w:color w:val="0000FF"/>
          <w:lang w:val="nn-NO"/>
        </w:rPr>
        <w:t>[xx]</w:t>
      </w:r>
      <w:r>
        <w:rPr>
          <w:rFonts w:ascii="Arial" w:hAnsi="Arial" w:cs="Arial"/>
          <w:color w:val="000000"/>
          <w:lang w:val="nn-NO"/>
        </w:rPr>
        <w:t xml:space="preserve"> </w:t>
      </w:r>
    </w:p>
    <w:p w14:paraId="43400952" w14:textId="77777777" w:rsidR="00200B13" w:rsidRDefault="00281EB2">
      <w:pPr>
        <w:autoSpaceDE w:val="0"/>
        <w:ind w:left="540"/>
        <w:rPr>
          <w:rFonts w:ascii="Arial" w:hAnsi="Arial" w:cs="Arial"/>
          <w:color w:val="000000"/>
          <w:lang w:val="nn-NO"/>
        </w:rPr>
      </w:pPr>
      <w:r>
        <w:rPr>
          <w:rFonts w:ascii="Arial" w:hAnsi="Arial" w:cs="Arial"/>
          <w:color w:val="000000"/>
          <w:lang w:val="nn-NO"/>
        </w:rPr>
        <w:t xml:space="preserve">I prøveperioden gjeld ein gjensidig oppseiingsfrist på 14 dagar, </w:t>
      </w:r>
    </w:p>
    <w:p w14:paraId="0AB25AC5" w14:textId="77777777" w:rsidR="00200B13" w:rsidRDefault="00281EB2">
      <w:pPr>
        <w:autoSpaceDE w:val="0"/>
        <w:ind w:left="540"/>
      </w:pPr>
      <w:r>
        <w:rPr>
          <w:rFonts w:ascii="Arial" w:hAnsi="Arial" w:cs="Arial"/>
          <w:color w:val="000000"/>
          <w:lang w:val="nn-NO"/>
        </w:rPr>
        <w:t xml:space="preserve">jf. arbeidsmiljølova § 15-3 og </w:t>
      </w:r>
      <w:proofErr w:type="spellStart"/>
      <w:r>
        <w:rPr>
          <w:rFonts w:ascii="Arial" w:hAnsi="Arial" w:cs="Arial"/>
          <w:color w:val="000000"/>
          <w:lang w:val="nn-NO"/>
        </w:rPr>
        <w:t>Hovedtariffavtalen</w:t>
      </w:r>
      <w:proofErr w:type="spellEnd"/>
      <w:r>
        <w:rPr>
          <w:rFonts w:ascii="Arial" w:hAnsi="Arial" w:cs="Arial"/>
          <w:color w:val="000000"/>
          <w:lang w:val="nn-NO"/>
        </w:rPr>
        <w:t xml:space="preserve"> kap.</w:t>
      </w:r>
      <w:r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color w:val="000000"/>
          <w:lang w:val="nn-NO"/>
        </w:rPr>
        <w:t>1 § 3 pkt.</w:t>
      </w:r>
      <w:r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color w:val="000000"/>
          <w:lang w:val="nn-NO"/>
        </w:rPr>
        <w:t>3.2.</w:t>
      </w:r>
      <w:r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lang w:val="nn-NO"/>
        </w:rPr>
        <w:br/>
      </w:r>
      <w:r>
        <w:rPr>
          <w:rFonts w:ascii="Arial" w:hAnsi="Arial" w:cs="Arial"/>
          <w:color w:val="000000"/>
          <w:lang w:val="nn-NO"/>
        </w:rPr>
        <w:t>Dersom arbeidstakaren har vore fråverande frå arbeidet i prøvetida, kan prøvetida lengjast tilsvarande lengda av fråværet, jf. arbeidsmiljølova § 15-6 fjerde ledd.</w:t>
      </w:r>
      <w:r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color w:val="000000"/>
          <w:lang w:val="nn-NO"/>
        </w:rPr>
        <w:t>Arbeidsgivar må skriftleg orientere arbeidstakar om eventuell lenging innan utløpet av prøvetida.</w:t>
      </w:r>
    </w:p>
    <w:p w14:paraId="7750F215" w14:textId="77777777" w:rsidR="00200B13" w:rsidRDefault="00200B13">
      <w:pPr>
        <w:autoSpaceDE w:val="0"/>
        <w:ind w:left="360" w:hanging="360"/>
        <w:rPr>
          <w:rFonts w:ascii="Arial" w:hAnsi="Arial" w:cs="Arial"/>
          <w:lang w:val="nn-NO"/>
        </w:rPr>
      </w:pPr>
    </w:p>
    <w:p w14:paraId="77640A82" w14:textId="77777777" w:rsidR="00200B13" w:rsidRDefault="00281EB2">
      <w:pPr>
        <w:autoSpaceDE w:val="0"/>
        <w:ind w:left="540" w:hanging="540"/>
      </w:pPr>
      <w:r>
        <w:rPr>
          <w:rFonts w:ascii="Arial" w:hAnsi="Arial" w:cs="Arial"/>
          <w:b/>
          <w:bCs/>
          <w:color w:val="000000"/>
          <w:lang w:val="nn-NO"/>
        </w:rPr>
        <w:t>7.</w:t>
      </w:r>
      <w:r>
        <w:rPr>
          <w:rFonts w:ascii="Arial" w:hAnsi="Arial" w:cs="Arial"/>
          <w:b/>
          <w:bCs/>
          <w:color w:val="000000"/>
          <w:lang w:val="nn-NO"/>
        </w:rPr>
        <w:tab/>
        <w:t>Frist for oppseiing</w:t>
      </w:r>
    </w:p>
    <w:p w14:paraId="53F4193B" w14:textId="77777777" w:rsidR="00200B13" w:rsidRDefault="00281EB2">
      <w:pPr>
        <w:autoSpaceDE w:val="0"/>
        <w:ind w:left="540"/>
        <w:rPr>
          <w:rFonts w:ascii="Arial" w:hAnsi="Arial" w:cs="Arial"/>
          <w:color w:val="000000"/>
          <w:lang w:val="nn-NO"/>
        </w:rPr>
      </w:pPr>
      <w:r>
        <w:rPr>
          <w:rFonts w:ascii="Arial" w:hAnsi="Arial" w:cs="Arial"/>
          <w:color w:val="000000"/>
          <w:lang w:val="nn-NO"/>
        </w:rPr>
        <w:t xml:space="preserve">Etter utløp av prøvetida er det gjensidig oppseiingstid som fastsett i </w:t>
      </w:r>
      <w:proofErr w:type="spellStart"/>
      <w:r>
        <w:rPr>
          <w:rFonts w:ascii="Arial" w:hAnsi="Arial" w:cs="Arial"/>
          <w:color w:val="000000"/>
          <w:lang w:val="nn-NO"/>
        </w:rPr>
        <w:t>Hovedtariffavtalen</w:t>
      </w:r>
      <w:proofErr w:type="spellEnd"/>
      <w:r>
        <w:rPr>
          <w:rFonts w:ascii="Arial" w:hAnsi="Arial" w:cs="Arial"/>
          <w:color w:val="000000"/>
          <w:lang w:val="nn-NO"/>
        </w:rPr>
        <w:t xml:space="preserve"> kap. 1 § 3. Elles gjeld reglane i arbeidsmiljølova for oppseiing.</w:t>
      </w:r>
    </w:p>
    <w:p w14:paraId="5678DDF3" w14:textId="77777777" w:rsidR="00200B13" w:rsidRDefault="00200B13">
      <w:pPr>
        <w:autoSpaceDE w:val="0"/>
        <w:ind w:left="360" w:hanging="360"/>
        <w:rPr>
          <w:rFonts w:ascii="Arial" w:hAnsi="Arial" w:cs="Arial"/>
          <w:lang w:val="nn-NO"/>
        </w:rPr>
      </w:pPr>
    </w:p>
    <w:p w14:paraId="75E7943B" w14:textId="77777777" w:rsidR="00200B13" w:rsidRDefault="00281EB2">
      <w:pPr>
        <w:autoSpaceDE w:val="0"/>
        <w:ind w:left="540" w:hanging="540"/>
        <w:rPr>
          <w:rFonts w:ascii="Arial" w:hAnsi="Arial" w:cs="Arial"/>
          <w:b/>
          <w:bCs/>
          <w:color w:val="000000"/>
          <w:lang w:val="nn-NO"/>
        </w:rPr>
      </w:pPr>
      <w:r>
        <w:rPr>
          <w:rFonts w:ascii="Arial" w:hAnsi="Arial" w:cs="Arial"/>
          <w:b/>
          <w:bCs/>
          <w:color w:val="000000"/>
          <w:lang w:val="nn-NO"/>
        </w:rPr>
        <w:t>8.</w:t>
      </w:r>
      <w:r>
        <w:rPr>
          <w:rFonts w:ascii="Arial" w:hAnsi="Arial" w:cs="Arial"/>
          <w:b/>
          <w:bCs/>
          <w:color w:val="000000"/>
          <w:lang w:val="nn-NO"/>
        </w:rPr>
        <w:tab/>
        <w:t>Løn m.m.</w:t>
      </w:r>
    </w:p>
    <w:p w14:paraId="502E9D49" w14:textId="77777777" w:rsidR="00200B13" w:rsidRDefault="00281EB2">
      <w:pPr>
        <w:autoSpaceDE w:val="0"/>
        <w:ind w:left="540"/>
        <w:rPr>
          <w:rFonts w:ascii="Arial" w:hAnsi="Arial" w:cs="Arial"/>
          <w:color w:val="000000"/>
          <w:lang w:val="nn-NO"/>
        </w:rPr>
      </w:pPr>
      <w:r>
        <w:rPr>
          <w:rFonts w:ascii="Arial" w:hAnsi="Arial" w:cs="Arial"/>
          <w:color w:val="000000"/>
          <w:lang w:val="nn-NO"/>
        </w:rPr>
        <w:t>Løn og anna godtgjersle ved innsetjing i samsvar med gjeldande tariffavtale.</w:t>
      </w:r>
    </w:p>
    <w:p w14:paraId="2754CB1E" w14:textId="77777777" w:rsidR="00200B13" w:rsidRDefault="00281EB2">
      <w:pPr>
        <w:autoSpaceDE w:val="0"/>
        <w:ind w:left="540"/>
      </w:pPr>
      <w:r>
        <w:rPr>
          <w:rFonts w:ascii="Arial" w:hAnsi="Arial" w:cs="Arial"/>
          <w:color w:val="000000"/>
          <w:lang w:val="nn-NO"/>
        </w:rPr>
        <w:t>Løn i lønssats:</w:t>
      </w:r>
      <w:r>
        <w:rPr>
          <w:rFonts w:ascii="Arial" w:hAnsi="Arial" w:cs="Arial"/>
          <w:color w:val="0000FF"/>
          <w:lang w:val="nn-NO"/>
        </w:rPr>
        <w:t xml:space="preserve"> [xx]</w:t>
      </w:r>
      <w:r>
        <w:rPr>
          <w:rFonts w:ascii="Arial" w:hAnsi="Arial" w:cs="Arial"/>
          <w:color w:val="000000"/>
          <w:lang w:val="nn-NO"/>
        </w:rPr>
        <w:t xml:space="preserve">. Løn blir utbetalt </w:t>
      </w:r>
      <w:r>
        <w:rPr>
          <w:rFonts w:ascii="Arial" w:hAnsi="Arial" w:cs="Arial"/>
          <w:color w:val="0000FF"/>
          <w:lang w:val="nn-NO"/>
        </w:rPr>
        <w:t>[xx]</w:t>
      </w:r>
      <w:r>
        <w:rPr>
          <w:rFonts w:ascii="Arial" w:hAnsi="Arial" w:cs="Arial"/>
          <w:color w:val="000000"/>
          <w:lang w:val="nn-NO"/>
        </w:rPr>
        <w:t xml:space="preserve"> </w:t>
      </w:r>
      <w:r>
        <w:rPr>
          <w:rFonts w:ascii="Arial" w:hAnsi="Arial" w:cs="Arial"/>
          <w:i/>
          <w:iCs/>
          <w:color w:val="0000FF"/>
          <w:sz w:val="20"/>
          <w:szCs w:val="20"/>
          <w:lang w:val="nn-NO"/>
        </w:rPr>
        <w:t xml:space="preserve">(dato) </w:t>
      </w:r>
      <w:r>
        <w:rPr>
          <w:rFonts w:ascii="Arial" w:hAnsi="Arial" w:cs="Arial"/>
          <w:color w:val="000000"/>
          <w:lang w:val="nn-NO"/>
        </w:rPr>
        <w:t>kvar månad.</w:t>
      </w:r>
    </w:p>
    <w:p w14:paraId="7B011051" w14:textId="77777777" w:rsidR="00200B13" w:rsidRDefault="00281EB2">
      <w:pPr>
        <w:autoSpaceDE w:val="0"/>
        <w:ind w:left="540"/>
      </w:pPr>
      <w:r>
        <w:rPr>
          <w:rFonts w:ascii="Arial" w:hAnsi="Arial" w:cs="Arial"/>
          <w:color w:val="000000"/>
          <w:lang w:val="nn-NO"/>
        </w:rPr>
        <w:t xml:space="preserve">Anna: </w:t>
      </w:r>
      <w:r>
        <w:rPr>
          <w:rFonts w:ascii="Arial" w:hAnsi="Arial" w:cs="Arial"/>
          <w:color w:val="0000FF"/>
          <w:lang w:val="nn-NO"/>
        </w:rPr>
        <w:t>[xx]</w:t>
      </w:r>
    </w:p>
    <w:p w14:paraId="1C8CEADE" w14:textId="77777777" w:rsidR="00566C49" w:rsidRPr="004B1E22" w:rsidRDefault="00566C49" w:rsidP="00566C49">
      <w:pPr>
        <w:ind w:left="540"/>
        <w:rPr>
          <w:lang w:val="nn-NO"/>
        </w:rPr>
      </w:pPr>
      <w:bookmarkStart w:id="0" w:name="_Hlk125960590"/>
      <w:r>
        <w:rPr>
          <w:rFonts w:ascii="Arial" w:hAnsi="Arial" w:cs="Arial"/>
          <w:color w:val="000000"/>
          <w:lang w:val="nn-NO"/>
        </w:rPr>
        <w:t>Den einskilde arbeidstakar skal så langt som det er mogeleg kontrollere om den utbetalte summen er riktig.</w:t>
      </w:r>
      <w:r>
        <w:rPr>
          <w:rFonts w:ascii="Arial" w:hAnsi="Arial" w:cs="Arial"/>
          <w:lang w:val="nn-NO"/>
        </w:rPr>
        <w:t xml:space="preserve"> </w:t>
      </w:r>
      <w:r w:rsidRPr="004B1E22">
        <w:rPr>
          <w:rFonts w:ascii="Arial" w:hAnsi="Arial" w:cs="Arial"/>
          <w:color w:val="000000"/>
          <w:lang w:val="nn-NO"/>
        </w:rPr>
        <w:t>Eventuelle feil må meldast snarast mogeleg.</w:t>
      </w:r>
      <w:r w:rsidRPr="004B1E22">
        <w:rPr>
          <w:rFonts w:ascii="Arial" w:hAnsi="Arial" w:cs="Arial"/>
          <w:color w:val="4472C4"/>
          <w:lang w:val="nn-NO"/>
        </w:rPr>
        <w:t xml:space="preserve"> </w:t>
      </w:r>
    </w:p>
    <w:p w14:paraId="651B1266" w14:textId="77777777" w:rsidR="00566C49" w:rsidRPr="004B1E22" w:rsidRDefault="00566C49" w:rsidP="00566C49">
      <w:pPr>
        <w:ind w:left="540"/>
        <w:rPr>
          <w:lang w:val="nn-NO"/>
        </w:rPr>
      </w:pPr>
      <w:r w:rsidRPr="004B1E22">
        <w:rPr>
          <w:rFonts w:asciiTheme="minorBidi" w:hAnsiTheme="minorBidi" w:cstheme="minorBidi"/>
          <w:color w:val="000000"/>
          <w:lang w:val="nn-NO"/>
        </w:rPr>
        <w:t xml:space="preserve">Arbeidstakar har ein plikt til å betale tilbake til arbeidsgjevar, om arbeidsgjevar ved eit mistak betalar ut for mykje i lønn, feriepengar, reisepengar eller likeins. Partane skal i slike </w:t>
      </w:r>
      <w:r>
        <w:rPr>
          <w:rFonts w:asciiTheme="minorBidi" w:hAnsiTheme="minorBidi" w:cstheme="minorBidi"/>
          <w:color w:val="000000"/>
          <w:lang w:val="nn-NO"/>
        </w:rPr>
        <w:t>høve</w:t>
      </w:r>
      <w:r w:rsidRPr="004B1E22">
        <w:rPr>
          <w:rFonts w:asciiTheme="minorBidi" w:hAnsiTheme="minorBidi" w:cstheme="minorBidi"/>
          <w:color w:val="000000"/>
          <w:lang w:val="nn-NO"/>
        </w:rPr>
        <w:t xml:space="preserve"> gå i dialog med sikte på i staden å inngå ein avtale om lønnstrekk.</w:t>
      </w:r>
      <w:r w:rsidRPr="004B1E22">
        <w:rPr>
          <w:color w:val="000000"/>
          <w:lang w:val="nn-NO"/>
        </w:rPr>
        <w:t xml:space="preserve"> </w:t>
      </w:r>
      <w:r w:rsidRPr="004B1E22">
        <w:rPr>
          <w:rStyle w:val="officedocpreview-defaultparagraphfont-000001"/>
          <w:rFonts w:ascii="Arial" w:hAnsi="Arial" w:cs="Arial"/>
          <w:lang w:val="nn-NO"/>
        </w:rPr>
        <w:t xml:space="preserve">Elles gjeld den trekkmogelegheit som følgjer av arbeidsmiljølova </w:t>
      </w:r>
      <w:r w:rsidRPr="004B1E22">
        <w:rPr>
          <w:rFonts w:ascii="Arial" w:hAnsi="Arial" w:cs="Arial"/>
          <w:lang w:val="nn-NO"/>
        </w:rPr>
        <w:t> </w:t>
      </w:r>
      <w:hyperlink r:id="rId6" w:history="1">
        <w:r w:rsidRPr="004B1E22">
          <w:rPr>
            <w:rStyle w:val="officedocpreview-hyperlink"/>
            <w:rFonts w:ascii="Arial" w:hAnsi="Arial" w:cs="Arial"/>
            <w:lang w:val="nn-NO"/>
          </w:rPr>
          <w:t>§ 14-15</w:t>
        </w:r>
      </w:hyperlink>
      <w:r>
        <w:rPr>
          <w:rStyle w:val="officedocpreview-hyperlink"/>
          <w:rFonts w:ascii="Arial" w:hAnsi="Arial" w:cs="Arial"/>
          <w:lang w:val="nn-NO"/>
        </w:rPr>
        <w:t>.</w:t>
      </w:r>
    </w:p>
    <w:bookmarkEnd w:id="0"/>
    <w:p w14:paraId="3E05362A" w14:textId="77777777" w:rsidR="00200B13" w:rsidRPr="00566C49" w:rsidRDefault="00200B13">
      <w:pPr>
        <w:ind w:left="540"/>
        <w:rPr>
          <w:rFonts w:ascii="Arial" w:hAnsi="Arial" w:cs="Arial"/>
          <w:b/>
          <w:bCs/>
          <w:color w:val="000000"/>
          <w:lang w:val="nn-NO"/>
        </w:rPr>
      </w:pPr>
    </w:p>
    <w:p w14:paraId="68FBBB4D" w14:textId="77777777" w:rsidR="00200B13" w:rsidRDefault="00200B13">
      <w:pPr>
        <w:autoSpaceDE w:val="0"/>
        <w:ind w:left="360" w:hanging="360"/>
        <w:rPr>
          <w:rFonts w:ascii="Arial" w:hAnsi="Arial" w:cs="Arial"/>
          <w:lang w:val="nn-NO"/>
        </w:rPr>
      </w:pPr>
    </w:p>
    <w:p w14:paraId="1C4D7535" w14:textId="77777777" w:rsidR="00200B13" w:rsidRDefault="00281EB2">
      <w:pPr>
        <w:autoSpaceDE w:val="0"/>
        <w:ind w:left="540" w:hanging="540"/>
      </w:pPr>
      <w:r>
        <w:rPr>
          <w:rFonts w:ascii="Arial" w:hAnsi="Arial" w:cs="Arial"/>
          <w:b/>
          <w:bCs/>
          <w:color w:val="000000"/>
          <w:lang w:val="nn-NO"/>
        </w:rPr>
        <w:t>9.</w:t>
      </w:r>
      <w:r>
        <w:rPr>
          <w:rFonts w:ascii="Arial" w:hAnsi="Arial" w:cs="Arial"/>
          <w:b/>
          <w:bCs/>
          <w:color w:val="000000"/>
          <w:lang w:val="nn-NO"/>
        </w:rPr>
        <w:tab/>
        <w:t xml:space="preserve">Ferie </w:t>
      </w:r>
    </w:p>
    <w:p w14:paraId="62962BDF" w14:textId="77777777" w:rsidR="00200B13" w:rsidRDefault="00281EB2">
      <w:pPr>
        <w:autoSpaceDE w:val="0"/>
        <w:ind w:left="540"/>
        <w:rPr>
          <w:rFonts w:ascii="Arial" w:hAnsi="Arial" w:cs="Arial"/>
          <w:color w:val="000000"/>
          <w:lang w:val="nn-NO"/>
        </w:rPr>
      </w:pPr>
      <w:r>
        <w:rPr>
          <w:rFonts w:ascii="Arial" w:hAnsi="Arial" w:cs="Arial"/>
          <w:color w:val="000000"/>
          <w:lang w:val="nn-NO"/>
        </w:rPr>
        <w:t>Ferie og feriepengar i samsvar med ferielova og Hovudtariffavtalen kap. 1 § 7.</w:t>
      </w:r>
    </w:p>
    <w:p w14:paraId="361DFE00" w14:textId="77777777" w:rsidR="00200B13" w:rsidRDefault="00200B13">
      <w:pPr>
        <w:autoSpaceDE w:val="0"/>
        <w:ind w:left="360" w:hanging="360"/>
        <w:rPr>
          <w:rFonts w:ascii="Arial" w:hAnsi="Arial" w:cs="Arial"/>
          <w:lang w:val="nn-NO"/>
        </w:rPr>
      </w:pPr>
    </w:p>
    <w:p w14:paraId="37A626BC" w14:textId="77777777" w:rsidR="00200B13" w:rsidRDefault="00281EB2">
      <w:pPr>
        <w:autoSpaceDE w:val="0"/>
        <w:ind w:left="540" w:hanging="540"/>
        <w:rPr>
          <w:rFonts w:ascii="Arial" w:hAnsi="Arial" w:cs="Arial"/>
          <w:b/>
          <w:bCs/>
          <w:color w:val="000000"/>
          <w:lang w:val="nn-NO"/>
        </w:rPr>
      </w:pPr>
      <w:r>
        <w:rPr>
          <w:rFonts w:ascii="Arial" w:hAnsi="Arial" w:cs="Arial"/>
          <w:b/>
          <w:bCs/>
          <w:color w:val="000000"/>
          <w:lang w:val="nn-NO"/>
        </w:rPr>
        <w:t>10.</w:t>
      </w:r>
      <w:r>
        <w:rPr>
          <w:rFonts w:ascii="Arial" w:hAnsi="Arial" w:cs="Arial"/>
          <w:b/>
          <w:bCs/>
          <w:color w:val="000000"/>
          <w:lang w:val="nn-NO"/>
        </w:rPr>
        <w:tab/>
        <w:t>Arbeidstid</w:t>
      </w:r>
    </w:p>
    <w:p w14:paraId="7C28C0E0" w14:textId="77777777" w:rsidR="00200B13" w:rsidRDefault="00281EB2">
      <w:pPr>
        <w:ind w:left="540"/>
      </w:pPr>
      <w:bookmarkStart w:id="1" w:name="_Hlk29903844"/>
      <w:r>
        <w:rPr>
          <w:rFonts w:ascii="Arial" w:hAnsi="Arial" w:cs="Arial"/>
          <w:color w:val="000000"/>
          <w:lang w:val="nn-NO"/>
        </w:rPr>
        <w:t xml:space="preserve">Normalarbeidstida følgjer av </w:t>
      </w:r>
      <w:proofErr w:type="spellStart"/>
      <w:r>
        <w:rPr>
          <w:rFonts w:ascii="Arial" w:hAnsi="Arial" w:cs="Arial"/>
          <w:color w:val="000000"/>
          <w:lang w:val="nn-NO"/>
        </w:rPr>
        <w:t>Hovedtariffavtal</w:t>
      </w:r>
      <w:r>
        <w:rPr>
          <w:rFonts w:ascii="Arial" w:hAnsi="Arial" w:cs="Arial"/>
          <w:lang w:val="nn-NO"/>
        </w:rPr>
        <w:t>en</w:t>
      </w:r>
      <w:proofErr w:type="spellEnd"/>
      <w:r>
        <w:rPr>
          <w:rFonts w:ascii="Arial" w:hAnsi="Arial" w:cs="Arial"/>
          <w:color w:val="000000"/>
          <w:lang w:val="nn-NO"/>
        </w:rPr>
        <w:t xml:space="preserve"> (HTA) kap. 1 § 4.</w:t>
      </w:r>
    </w:p>
    <w:p w14:paraId="427C55A0" w14:textId="77777777" w:rsidR="00200B13" w:rsidRDefault="00281EB2">
      <w:pPr>
        <w:ind w:left="540"/>
      </w:pPr>
      <w:r>
        <w:rPr>
          <w:rFonts w:ascii="Arial" w:hAnsi="Arial" w:cs="Arial"/>
          <w:color w:val="000000"/>
          <w:lang w:val="nn-NO"/>
        </w:rPr>
        <w:t>På det</w:t>
      </w:r>
      <w:r>
        <w:rPr>
          <w:rFonts w:ascii="Arial" w:hAnsi="Arial" w:cs="Arial"/>
          <w:lang w:val="nn-NO"/>
        </w:rPr>
        <w:t xml:space="preserve">te </w:t>
      </w:r>
      <w:r>
        <w:rPr>
          <w:rFonts w:ascii="Arial" w:hAnsi="Arial" w:cs="Arial"/>
          <w:color w:val="000000"/>
          <w:lang w:val="nn-NO"/>
        </w:rPr>
        <w:t>tidspunkt</w:t>
      </w:r>
      <w:r>
        <w:rPr>
          <w:rFonts w:ascii="Arial" w:hAnsi="Arial" w:cs="Arial"/>
          <w:lang w:val="nn-NO"/>
        </w:rPr>
        <w:t>et</w:t>
      </w:r>
      <w:r>
        <w:rPr>
          <w:rFonts w:ascii="Arial" w:hAnsi="Arial" w:cs="Arial"/>
          <w:color w:val="000000"/>
          <w:lang w:val="nn-NO"/>
        </w:rPr>
        <w:t xml:space="preserve"> er </w:t>
      </w:r>
      <w:r>
        <w:rPr>
          <w:rFonts w:ascii="Arial" w:hAnsi="Arial" w:cs="Arial"/>
          <w:lang w:val="nn-NO"/>
        </w:rPr>
        <w:t>ho</w:t>
      </w:r>
      <w:r>
        <w:rPr>
          <w:rFonts w:ascii="Arial" w:hAnsi="Arial" w:cs="Arial"/>
          <w:color w:val="000000"/>
          <w:lang w:val="nn-NO"/>
        </w:rPr>
        <w:t xml:space="preserve"> i </w:t>
      </w:r>
      <w:r>
        <w:rPr>
          <w:rFonts w:ascii="Arial" w:hAnsi="Arial" w:cs="Arial"/>
          <w:lang w:val="nn-NO"/>
        </w:rPr>
        <w:t xml:space="preserve">følgje </w:t>
      </w:r>
      <w:r>
        <w:rPr>
          <w:rFonts w:ascii="Arial" w:hAnsi="Arial" w:cs="Arial"/>
          <w:color w:val="000000"/>
          <w:lang w:val="nn-NO"/>
        </w:rPr>
        <w:t>HTA § 4.2, 37,5 timer per veke i full stilling. Dersom vilkåra i HTA § 4.2.2 er oppfylt så er h</w:t>
      </w:r>
      <w:r>
        <w:rPr>
          <w:rFonts w:ascii="Arial" w:hAnsi="Arial" w:cs="Arial"/>
          <w:lang w:val="nn-NO"/>
        </w:rPr>
        <w:t>o</w:t>
      </w:r>
      <w:r>
        <w:rPr>
          <w:rFonts w:ascii="Arial" w:hAnsi="Arial" w:cs="Arial"/>
          <w:color w:val="000000"/>
          <w:lang w:val="nn-NO"/>
        </w:rPr>
        <w:t xml:space="preserve"> 35,5 timer</w:t>
      </w:r>
      <w:bookmarkEnd w:id="1"/>
      <w:r>
        <w:rPr>
          <w:rFonts w:ascii="Arial" w:hAnsi="Arial" w:cs="Arial"/>
          <w:color w:val="000000"/>
          <w:lang w:val="nn-NO"/>
        </w:rPr>
        <w:t xml:space="preserve"> per veke i full stilling.</w:t>
      </w:r>
    </w:p>
    <w:p w14:paraId="36EDA588" w14:textId="77777777" w:rsidR="00200B13" w:rsidRDefault="00281EB2">
      <w:pPr>
        <w:autoSpaceDE w:val="0"/>
        <w:ind w:left="540"/>
      </w:pPr>
      <w:r>
        <w:rPr>
          <w:rFonts w:ascii="Arial" w:hAnsi="Arial" w:cs="Arial"/>
          <w:color w:val="000000"/>
          <w:lang w:val="nn-NO"/>
        </w:rPr>
        <w:t>Pausar og arbeidsfri blir avtalt i samsvar med arbeidsmiljølova §§ 10-8 og 10-9.</w:t>
      </w:r>
    </w:p>
    <w:p w14:paraId="55F4140B" w14:textId="77777777" w:rsidR="00200B13" w:rsidRDefault="00200B13">
      <w:pPr>
        <w:autoSpaceDE w:val="0"/>
        <w:ind w:left="360" w:hanging="360"/>
        <w:rPr>
          <w:rFonts w:ascii="Arial" w:hAnsi="Arial" w:cs="Arial"/>
          <w:lang w:val="nn-NO"/>
        </w:rPr>
      </w:pPr>
    </w:p>
    <w:p w14:paraId="0FB1C856" w14:textId="77777777" w:rsidR="00200B13" w:rsidRDefault="00281EB2">
      <w:pPr>
        <w:autoSpaceDE w:val="0"/>
        <w:ind w:left="540" w:hanging="540"/>
        <w:rPr>
          <w:rFonts w:ascii="Arial" w:hAnsi="Arial" w:cs="Arial"/>
          <w:b/>
          <w:bCs/>
          <w:color w:val="000000"/>
          <w:lang w:val="nn-NO"/>
        </w:rPr>
      </w:pPr>
      <w:r>
        <w:rPr>
          <w:rFonts w:ascii="Arial" w:hAnsi="Arial" w:cs="Arial"/>
          <w:b/>
          <w:bCs/>
          <w:color w:val="000000"/>
          <w:lang w:val="nn-NO"/>
        </w:rPr>
        <w:t>11.</w:t>
      </w:r>
      <w:r>
        <w:rPr>
          <w:rFonts w:ascii="Arial" w:hAnsi="Arial" w:cs="Arial"/>
          <w:b/>
          <w:bCs/>
          <w:color w:val="000000"/>
          <w:lang w:val="nn-NO"/>
        </w:rPr>
        <w:tab/>
        <w:t>Avtale om særleg arbeidstidsordning</w:t>
      </w:r>
    </w:p>
    <w:p w14:paraId="325F32A8" w14:textId="77777777" w:rsidR="00200B13" w:rsidRDefault="00281EB2">
      <w:pPr>
        <w:autoSpaceDE w:val="0"/>
        <w:ind w:left="540" w:hanging="540"/>
      </w:pPr>
      <w:r>
        <w:rPr>
          <w:rFonts w:ascii="Arial" w:hAnsi="Arial" w:cs="Arial"/>
          <w:color w:val="000000"/>
          <w:lang w:val="nn-NO"/>
        </w:rPr>
        <w:tab/>
        <w:t>Jf. arbeidsmiljølova § 10-2 andre, tredje og fjerde ledd.</w:t>
      </w:r>
    </w:p>
    <w:p w14:paraId="09271F57" w14:textId="77777777" w:rsidR="00200B13" w:rsidRDefault="00200B13">
      <w:pPr>
        <w:autoSpaceDE w:val="0"/>
        <w:ind w:left="360" w:hanging="360"/>
        <w:rPr>
          <w:rFonts w:ascii="Arial" w:hAnsi="Arial" w:cs="Arial"/>
          <w:lang w:val="nn-NO"/>
        </w:rPr>
      </w:pPr>
    </w:p>
    <w:p w14:paraId="3CEA0AF2" w14:textId="77777777" w:rsidR="00200B13" w:rsidRPr="00754654" w:rsidRDefault="00281EB2">
      <w:pPr>
        <w:pStyle w:val="officedocpreview-000006"/>
        <w:spacing w:before="0" w:after="0" w:line="259" w:lineRule="atLeast"/>
        <w:ind w:left="360" w:hanging="360"/>
        <w:rPr>
          <w:lang w:val="nb-NO"/>
        </w:rPr>
      </w:pPr>
      <w:r>
        <w:rPr>
          <w:rFonts w:ascii="Arial" w:hAnsi="Arial" w:cs="Arial"/>
          <w:b/>
          <w:bCs/>
          <w:color w:val="000000"/>
          <w:lang w:val="nn-NO"/>
        </w:rPr>
        <w:t>12.</w:t>
      </w:r>
      <w:r>
        <w:rPr>
          <w:rFonts w:ascii="Arial" w:hAnsi="Arial" w:cs="Arial"/>
          <w:b/>
          <w:bCs/>
          <w:color w:val="000000"/>
          <w:lang w:val="nn-NO"/>
        </w:rPr>
        <w:tab/>
        <w:t xml:space="preserve">   </w:t>
      </w:r>
      <w:proofErr w:type="spellStart"/>
      <w:r>
        <w:rPr>
          <w:rStyle w:val="officedocpreview-defaultparagraphfont-000008"/>
          <w:rFonts w:ascii="Arial" w:hAnsi="Arial" w:cs="Arial"/>
          <w:b/>
          <w:bCs/>
          <w:color w:val="000000"/>
          <w:lang w:val="nn-NO"/>
        </w:rPr>
        <w:t>Tausheitsplikt</w:t>
      </w:r>
      <w:proofErr w:type="spellEnd"/>
      <w:r>
        <w:rPr>
          <w:rStyle w:val="officedocpreview-defaultparagraphfont-000008"/>
          <w:rFonts w:ascii="Arial" w:hAnsi="Arial" w:cs="Arial"/>
          <w:b/>
          <w:bCs/>
          <w:color w:val="000000"/>
          <w:lang w:val="nn-NO"/>
        </w:rPr>
        <w:t xml:space="preserve"> </w:t>
      </w:r>
    </w:p>
    <w:p w14:paraId="79B2C48C" w14:textId="77777777" w:rsidR="00200B13" w:rsidRPr="00754654" w:rsidRDefault="00281EB2">
      <w:pPr>
        <w:pStyle w:val="officedocpreview-000006"/>
        <w:spacing w:before="0" w:after="0" w:line="259" w:lineRule="atLeast"/>
        <w:ind w:left="540"/>
        <w:rPr>
          <w:lang w:val="nb-NO"/>
        </w:rPr>
      </w:pPr>
      <w:r>
        <w:rPr>
          <w:rStyle w:val="officedocpreview-defaultparagraphfont-000001"/>
          <w:rFonts w:ascii="Arial" w:hAnsi="Arial" w:cs="Arial"/>
          <w:lang w:val="nn-NO"/>
        </w:rPr>
        <w:t xml:space="preserve">Arbeidstakar pliktar å </w:t>
      </w:r>
      <w:proofErr w:type="spellStart"/>
      <w:r>
        <w:rPr>
          <w:rStyle w:val="officedocpreview-defaultparagraphfont-000001"/>
          <w:rFonts w:ascii="Arial" w:hAnsi="Arial" w:cs="Arial"/>
          <w:lang w:val="nn-NO"/>
        </w:rPr>
        <w:t>iakta</w:t>
      </w:r>
      <w:proofErr w:type="spellEnd"/>
      <w:r>
        <w:rPr>
          <w:rStyle w:val="officedocpreview-defaultparagraphfont-000001"/>
          <w:rFonts w:ascii="Arial" w:hAnsi="Arial" w:cs="Arial"/>
          <w:lang w:val="nn-NO"/>
        </w:rPr>
        <w:t xml:space="preserve"> tausheit og hindre at nokon får tilgang eller kjennskap til fortrulege opplysningar, med mindre anna følgjer av særskild lovgjevnad. </w:t>
      </w:r>
    </w:p>
    <w:p w14:paraId="5A2B1882" w14:textId="77777777" w:rsidR="00200B13" w:rsidRDefault="00200B13">
      <w:pPr>
        <w:rPr>
          <w:lang w:val="nn-NO"/>
        </w:rPr>
      </w:pPr>
    </w:p>
    <w:p w14:paraId="42581190" w14:textId="77777777" w:rsidR="00200B13" w:rsidRDefault="00281EB2">
      <w:pPr>
        <w:autoSpaceDE w:val="0"/>
        <w:ind w:left="540"/>
      </w:pPr>
      <w:r>
        <w:rPr>
          <w:rFonts w:ascii="Arial" w:hAnsi="Arial" w:cs="Arial"/>
          <w:b/>
          <w:bCs/>
          <w:color w:val="000000"/>
          <w:lang w:val="nn-NO"/>
        </w:rPr>
        <w:t xml:space="preserve">Arbeidstilhøvet </w:t>
      </w:r>
      <w:r>
        <w:rPr>
          <w:rFonts w:ascii="Arial" w:hAnsi="Arial" w:cs="Arial"/>
          <w:b/>
          <w:color w:val="000000"/>
          <w:lang w:val="nn-NO"/>
        </w:rPr>
        <w:t>blir regulert</w:t>
      </w:r>
      <w:r>
        <w:rPr>
          <w:rFonts w:ascii="Arial" w:hAnsi="Arial" w:cs="Arial"/>
          <w:color w:val="000000"/>
          <w:lang w:val="nn-NO"/>
        </w:rPr>
        <w:t xml:space="preserve"> av </w:t>
      </w:r>
      <w:proofErr w:type="spellStart"/>
      <w:r>
        <w:rPr>
          <w:rFonts w:ascii="Arial" w:hAnsi="Arial" w:cs="Arial"/>
          <w:color w:val="000000"/>
          <w:lang w:val="nn-NO"/>
        </w:rPr>
        <w:t>Hovedavtalen</w:t>
      </w:r>
      <w:proofErr w:type="spellEnd"/>
      <w:r>
        <w:rPr>
          <w:rFonts w:ascii="Arial" w:hAnsi="Arial" w:cs="Arial"/>
          <w:color w:val="000000"/>
          <w:lang w:val="nn-NO"/>
        </w:rPr>
        <w:t xml:space="preserve">, </w:t>
      </w:r>
      <w:proofErr w:type="spellStart"/>
      <w:r>
        <w:rPr>
          <w:rFonts w:ascii="Arial" w:hAnsi="Arial" w:cs="Arial"/>
          <w:color w:val="000000"/>
          <w:lang w:val="nn-NO"/>
        </w:rPr>
        <w:t>Hovedtariffavtalen</w:t>
      </w:r>
      <w:proofErr w:type="spellEnd"/>
      <w:r>
        <w:rPr>
          <w:rFonts w:ascii="Arial" w:hAnsi="Arial" w:cs="Arial"/>
          <w:color w:val="000000"/>
          <w:lang w:val="nn-NO"/>
        </w:rPr>
        <w:t xml:space="preserve"> og </w:t>
      </w:r>
      <w:proofErr w:type="spellStart"/>
      <w:r>
        <w:rPr>
          <w:rFonts w:ascii="Arial" w:hAnsi="Arial" w:cs="Arial"/>
          <w:color w:val="000000"/>
          <w:lang w:val="nn-NO"/>
        </w:rPr>
        <w:t>særavtalar</w:t>
      </w:r>
      <w:proofErr w:type="spellEnd"/>
      <w:r>
        <w:rPr>
          <w:rFonts w:ascii="Arial" w:hAnsi="Arial" w:cs="Arial"/>
          <w:color w:val="000000"/>
          <w:lang w:val="nn-NO"/>
        </w:rPr>
        <w:t xml:space="preserve"> for KAs tariffområde, arbeidsmiljølova, lokale avtaler inngått med heimel i </w:t>
      </w:r>
      <w:proofErr w:type="spellStart"/>
      <w:r>
        <w:rPr>
          <w:rFonts w:ascii="Arial" w:hAnsi="Arial" w:cs="Arial"/>
          <w:color w:val="000000"/>
          <w:lang w:val="nn-NO"/>
        </w:rPr>
        <w:t>Hovedtariffavtalen</w:t>
      </w:r>
      <w:proofErr w:type="spellEnd"/>
      <w:r>
        <w:rPr>
          <w:rFonts w:ascii="Arial" w:hAnsi="Arial" w:cs="Arial"/>
          <w:color w:val="000000"/>
          <w:lang w:val="nn-NO"/>
        </w:rPr>
        <w:t xml:space="preserve"> samt lokale reglement for </w:t>
      </w:r>
      <w:r>
        <w:rPr>
          <w:rFonts w:ascii="Arial" w:hAnsi="Arial" w:cs="Arial"/>
          <w:color w:val="0000FF"/>
          <w:lang w:val="nn-NO"/>
        </w:rPr>
        <w:t>[xx]</w:t>
      </w:r>
      <w:r>
        <w:rPr>
          <w:rFonts w:ascii="Arial" w:hAnsi="Arial" w:cs="Arial"/>
          <w:color w:val="000000"/>
          <w:lang w:val="nn-NO"/>
        </w:rPr>
        <w:t xml:space="preserve"> </w:t>
      </w:r>
      <w:r>
        <w:rPr>
          <w:rFonts w:ascii="Arial" w:hAnsi="Arial" w:cs="Arial"/>
          <w:i/>
          <w:iCs/>
          <w:color w:val="0000FF"/>
          <w:lang w:val="nn-NO"/>
        </w:rPr>
        <w:t>[fellesråd/sokneråd</w:t>
      </w:r>
      <w:r>
        <w:rPr>
          <w:rFonts w:ascii="Arial" w:hAnsi="Arial" w:cs="Arial"/>
          <w:color w:val="0000FF"/>
          <w:lang w:val="nn-NO"/>
        </w:rPr>
        <w:t>]</w:t>
      </w:r>
      <w:r>
        <w:rPr>
          <w:rFonts w:ascii="Arial" w:hAnsi="Arial" w:cs="Arial"/>
          <w:color w:val="000000"/>
          <w:lang w:val="nn-NO"/>
        </w:rPr>
        <w:t>.</w:t>
      </w:r>
    </w:p>
    <w:p w14:paraId="47A68F17" w14:textId="77777777" w:rsidR="00200B13" w:rsidRDefault="00200B13">
      <w:pPr>
        <w:autoSpaceDE w:val="0"/>
        <w:ind w:left="360" w:hanging="360"/>
        <w:rPr>
          <w:rFonts w:ascii="Arial" w:hAnsi="Arial" w:cs="Arial"/>
          <w:lang w:val="nn-NO"/>
        </w:rPr>
      </w:pPr>
    </w:p>
    <w:p w14:paraId="5BCC2DA9" w14:textId="77777777" w:rsidR="00200B13" w:rsidRDefault="00200B13">
      <w:pPr>
        <w:autoSpaceDE w:val="0"/>
        <w:ind w:left="360" w:hanging="360"/>
        <w:rPr>
          <w:rFonts w:ascii="Arial" w:hAnsi="Arial" w:cs="Arial"/>
          <w:lang w:val="nn-NO"/>
        </w:rPr>
      </w:pPr>
    </w:p>
    <w:p w14:paraId="43009119" w14:textId="77777777" w:rsidR="00200B13" w:rsidRDefault="00200B13">
      <w:pPr>
        <w:rPr>
          <w:rFonts w:cs="Bookman Old Style"/>
          <w:lang w:val="nn-NO"/>
        </w:rPr>
      </w:pPr>
    </w:p>
    <w:p w14:paraId="07CB4AB8" w14:textId="77777777" w:rsidR="00200B13" w:rsidRDefault="00200B13">
      <w:pPr>
        <w:rPr>
          <w:rFonts w:cs="Bookman Old Style"/>
          <w:lang w:val="nn-NO"/>
        </w:rPr>
      </w:pPr>
    </w:p>
    <w:p w14:paraId="1CFE3822" w14:textId="77777777" w:rsidR="00200B13" w:rsidRDefault="00281EB2">
      <w:pPr>
        <w:spacing w:after="1560"/>
        <w:jc w:val="center"/>
      </w:pPr>
      <w:r>
        <w:rPr>
          <w:rFonts w:cs="Bookman Old Style"/>
          <w:i/>
          <w:iCs/>
          <w:color w:val="0000FF"/>
          <w:lang w:val="nn-NO"/>
        </w:rPr>
        <w:t>[stad og dato</w:t>
      </w:r>
      <w:r>
        <w:rPr>
          <w:rFonts w:cs="Bookman Old Style"/>
          <w:color w:val="0000FF"/>
          <w:lang w:val="nn-NO"/>
        </w:rPr>
        <w:t>]</w:t>
      </w:r>
      <w:r>
        <w:rPr>
          <w:rFonts w:cs="Bookman Old Style"/>
          <w:color w:val="0000FF"/>
          <w:lang w:val="nn-NO"/>
        </w:rPr>
        <w:br/>
      </w:r>
      <w:r>
        <w:rPr>
          <w:rFonts w:cs="Bookman Old Style"/>
          <w:color w:val="0000FF"/>
          <w:lang w:val="nn-NO"/>
        </w:rPr>
        <w:br/>
      </w:r>
    </w:p>
    <w:tbl>
      <w:tblPr>
        <w:tblW w:w="9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0"/>
        <w:gridCol w:w="1080"/>
        <w:gridCol w:w="4140"/>
      </w:tblGrid>
      <w:tr w:rsidR="00200B13" w14:paraId="67DDBA80" w14:textId="77777777">
        <w:tc>
          <w:tcPr>
            <w:tcW w:w="403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C282C" w14:textId="77777777" w:rsidR="00200B13" w:rsidRDefault="00281EB2">
            <w:pPr>
              <w:jc w:val="center"/>
            </w:pPr>
            <w:r>
              <w:rPr>
                <w:rFonts w:ascii="Bookman Old Style" w:hAnsi="Bookman Old Style"/>
                <w:color w:val="0000FF"/>
                <w:sz w:val="18"/>
                <w:lang w:val="nn-NO"/>
              </w:rPr>
              <w:t xml:space="preserve">[NN] </w:t>
            </w:r>
            <w:r>
              <w:rPr>
                <w:rFonts w:ascii="Bookman Old Style" w:hAnsi="Bookman Old Style"/>
                <w:sz w:val="18"/>
                <w:lang w:val="nn-NO"/>
              </w:rPr>
              <w:t>leiar av [</w:t>
            </w:r>
            <w:r>
              <w:rPr>
                <w:rFonts w:ascii="Bookman Old Style" w:hAnsi="Bookman Old Style"/>
                <w:color w:val="0000FF"/>
                <w:sz w:val="18"/>
                <w:lang w:val="nn-NO"/>
              </w:rPr>
              <w:t>NN]</w:t>
            </w:r>
            <w:r>
              <w:rPr>
                <w:rFonts w:ascii="Bookman Old Style" w:hAnsi="Bookman Old Style"/>
                <w:sz w:val="18"/>
                <w:lang w:val="nn-NO"/>
              </w:rPr>
              <w:t xml:space="preserve"> </w:t>
            </w:r>
            <w:r>
              <w:rPr>
                <w:rFonts w:ascii="Symbol" w:eastAsia="Symbol" w:hAnsi="Symbol" w:cs="Symbol"/>
                <w:color w:val="0000FF"/>
                <w:sz w:val="18"/>
                <w:lang w:val="nn-NO"/>
              </w:rPr>
              <w:t></w:t>
            </w:r>
            <w:r>
              <w:rPr>
                <w:rFonts w:ascii="Bookman Old Style" w:hAnsi="Bookman Old Style" w:cs="Arial"/>
                <w:color w:val="0000FF"/>
                <w:sz w:val="18"/>
                <w:lang w:val="nn-NO"/>
              </w:rPr>
              <w:t>fellesråd/sokneråd</w:t>
            </w:r>
            <w:r>
              <w:rPr>
                <w:rFonts w:ascii="Symbol" w:eastAsia="Symbol" w:hAnsi="Symbol" w:cs="Symbol"/>
                <w:color w:val="0000FF"/>
                <w:sz w:val="18"/>
                <w:lang w:val="nn-NO"/>
              </w:rPr>
              <w:t>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E0630" w14:textId="77777777" w:rsidR="00200B13" w:rsidRDefault="00200B13">
            <w:pPr>
              <w:rPr>
                <w:rFonts w:ascii="Bookman Old Style" w:hAnsi="Bookman Old Style"/>
                <w:sz w:val="18"/>
                <w:lang w:val="nn-NO"/>
              </w:rPr>
            </w:pPr>
          </w:p>
        </w:tc>
        <w:tc>
          <w:tcPr>
            <w:tcW w:w="41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02FFC" w14:textId="77777777" w:rsidR="00200B13" w:rsidRDefault="00281EB2">
            <w:pPr>
              <w:jc w:val="center"/>
              <w:rPr>
                <w:rFonts w:ascii="Bookman Old Style" w:hAnsi="Bookman Old Style"/>
                <w:color w:val="0000FF"/>
                <w:sz w:val="18"/>
                <w:lang w:val="nn-NO"/>
              </w:rPr>
            </w:pPr>
            <w:r>
              <w:rPr>
                <w:rFonts w:ascii="Bookman Old Style" w:hAnsi="Bookman Old Style"/>
                <w:color w:val="0000FF"/>
                <w:sz w:val="18"/>
                <w:lang w:val="nn-NO"/>
              </w:rPr>
              <w:t>[NN]</w:t>
            </w:r>
          </w:p>
        </w:tc>
      </w:tr>
    </w:tbl>
    <w:p w14:paraId="4048A62E" w14:textId="77777777" w:rsidR="00200B13" w:rsidRDefault="00200B13">
      <w:pPr>
        <w:autoSpaceDE w:val="0"/>
        <w:rPr>
          <w:rFonts w:ascii="Arial" w:hAnsi="Arial" w:cs="Arial"/>
          <w:lang w:val="nn-NO"/>
        </w:rPr>
      </w:pPr>
    </w:p>
    <w:p w14:paraId="3E1BF8D8" w14:textId="77777777" w:rsidR="00200B13" w:rsidRDefault="00200B13">
      <w:pPr>
        <w:autoSpaceDE w:val="0"/>
        <w:ind w:left="360" w:hanging="360"/>
        <w:rPr>
          <w:rFonts w:ascii="Arial" w:hAnsi="Arial" w:cs="Arial"/>
          <w:lang w:val="nn-NO"/>
        </w:rPr>
      </w:pPr>
    </w:p>
    <w:p w14:paraId="522650E8" w14:textId="77777777" w:rsidR="00200B13" w:rsidRDefault="00200B13">
      <w:pPr>
        <w:autoSpaceDE w:val="0"/>
        <w:ind w:left="360" w:hanging="360"/>
        <w:rPr>
          <w:rFonts w:ascii="Arial" w:hAnsi="Arial" w:cs="Arial"/>
          <w:lang w:val="nn-NO"/>
        </w:rPr>
      </w:pPr>
    </w:p>
    <w:p w14:paraId="22FAB757" w14:textId="77777777" w:rsidR="00200B13" w:rsidRDefault="00200B13">
      <w:pPr>
        <w:autoSpaceDE w:val="0"/>
        <w:rPr>
          <w:color w:val="000000"/>
          <w:lang w:val="nn-NO"/>
        </w:rPr>
      </w:pPr>
    </w:p>
    <w:p w14:paraId="07583D08" w14:textId="77777777" w:rsidR="00200B13" w:rsidRDefault="00200B13">
      <w:pPr>
        <w:jc w:val="center"/>
        <w:rPr>
          <w:rFonts w:ascii="Droid Serif" w:hAnsi="Droid Serif" w:cs="Droid Serif"/>
          <w:sz w:val="22"/>
          <w:szCs w:val="22"/>
        </w:rPr>
      </w:pPr>
    </w:p>
    <w:sectPr w:rsidR="00200B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87" w:right="1106" w:bottom="1701" w:left="1134" w:header="902" w:footer="7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9BFB" w14:textId="77777777" w:rsidR="002D71BF" w:rsidRDefault="002D71BF">
      <w:r>
        <w:separator/>
      </w:r>
    </w:p>
  </w:endnote>
  <w:endnote w:type="continuationSeparator" w:id="0">
    <w:p w14:paraId="2213200D" w14:textId="77777777" w:rsidR="002D71BF" w:rsidRDefault="002D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DDD9" w14:textId="77777777" w:rsidR="003929E5" w:rsidRDefault="00281EB2">
    <w:pPr>
      <w:pStyle w:val="Bunntekst"/>
      <w:jc w:val="center"/>
    </w:pPr>
    <w:r>
      <w:rPr>
        <w:rFonts w:ascii="Droid Serif" w:hAnsi="Droid Serif" w:cs="Droid Serif"/>
        <w:sz w:val="22"/>
        <w:szCs w:val="22"/>
      </w:rPr>
      <w:fldChar w:fldCharType="begin"/>
    </w:r>
    <w:r>
      <w:rPr>
        <w:rFonts w:ascii="Droid Serif" w:hAnsi="Droid Serif" w:cs="Droid Serif"/>
        <w:sz w:val="22"/>
        <w:szCs w:val="22"/>
      </w:rPr>
      <w:instrText xml:space="preserve"> PAGE </w:instrText>
    </w:r>
    <w:r>
      <w:rPr>
        <w:rFonts w:ascii="Droid Serif" w:hAnsi="Droid Serif" w:cs="Droid Serif"/>
        <w:sz w:val="22"/>
        <w:szCs w:val="22"/>
      </w:rPr>
      <w:fldChar w:fldCharType="separate"/>
    </w:r>
    <w:r>
      <w:rPr>
        <w:rFonts w:ascii="Droid Serif" w:hAnsi="Droid Serif" w:cs="Droid Serif"/>
        <w:sz w:val="22"/>
        <w:szCs w:val="22"/>
      </w:rPr>
      <w:t>2</w:t>
    </w:r>
    <w:r>
      <w:rPr>
        <w:rFonts w:ascii="Droid Serif" w:hAnsi="Droid Serif" w:cs="Droid Serif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09F5" w14:textId="77777777" w:rsidR="003929E5" w:rsidRDefault="00281EB2">
    <w:pPr>
      <w:pStyle w:val="Bunntekst"/>
      <w:tabs>
        <w:tab w:val="clear" w:pos="4536"/>
        <w:tab w:val="clear" w:pos="9072"/>
        <w:tab w:val="center" w:pos="4820"/>
        <w:tab w:val="right" w:pos="9639"/>
      </w:tabs>
      <w:spacing w:line="200" w:lineRule="exact"/>
    </w:pPr>
    <w:r>
      <w:rPr>
        <w:rFonts w:ascii="Droid Serif" w:hAnsi="Droid Serif" w:cs="Droid Serif"/>
        <w:noProof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274B47" wp14:editId="607FB8CF">
              <wp:simplePos x="0" y="0"/>
              <wp:positionH relativeFrom="column">
                <wp:posOffset>-3813</wp:posOffset>
              </wp:positionH>
              <wp:positionV relativeFrom="paragraph">
                <wp:posOffset>-109856</wp:posOffset>
              </wp:positionV>
              <wp:extent cx="6141722" cy="0"/>
              <wp:effectExtent l="0" t="0" r="0" b="0"/>
              <wp:wrapNone/>
              <wp:docPr id="3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2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D77969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3FCB6D8F" id="_x0000_t32" coordsize="21600,21600" o:spt="32" o:oned="t" path="m,l21600,21600e" filled="f">
              <v:path arrowok="t" fillok="f" o:connecttype="none"/>
              <o:lock v:ext="edit" shapetype="t"/>
            </v:shapetype>
            <v:shape id="Rett linje 1" o:spid="_x0000_s1026" type="#_x0000_t32" style="position:absolute;margin-left:-.3pt;margin-top:-8.65pt;width:483.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" strokecolor="#d77969" strokeweight=".52906mm">
              <v:stroke joinstyle="miter"/>
            </v:shape>
          </w:pict>
        </mc:Fallback>
      </mc:AlternateContent>
    </w:r>
    <w:r>
      <w:rPr>
        <w:rFonts w:ascii="Droid Serif" w:hAnsi="Droid Serif" w:cs="Droid Serif"/>
        <w:noProof/>
        <w:sz w:val="18"/>
        <w:szCs w:val="18"/>
        <w:u w:val="single"/>
      </w:rPr>
      <w:drawing>
        <wp:anchor distT="0" distB="0" distL="114300" distR="114300" simplePos="0" relativeHeight="251663360" behindDoc="1" locked="0" layoutInCell="1" allowOverlap="1" wp14:anchorId="1EE1CB1F" wp14:editId="573A29A5">
          <wp:simplePos x="0" y="0"/>
          <wp:positionH relativeFrom="column">
            <wp:posOffset>-6117592</wp:posOffset>
          </wp:positionH>
          <wp:positionV relativeFrom="page">
            <wp:posOffset>7208516</wp:posOffset>
          </wp:positionV>
          <wp:extent cx="3342644" cy="4568772"/>
          <wp:effectExtent l="0" t="0" r="0" b="3228"/>
          <wp:wrapNone/>
          <wp:docPr id="4" name="Bild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2644" cy="45687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dobe Caslon Pro" w:hAnsi="Adobe Caslon Pro"/>
        <w:sz w:val="18"/>
        <w:szCs w:val="18"/>
      </w:rPr>
      <w:t>KA</w:t>
    </w:r>
    <w:r>
      <w:rPr>
        <w:rFonts w:ascii="Adobe Caslon Pro" w:hAnsi="Adobe Caslon Pro"/>
        <w:sz w:val="22"/>
        <w:szCs w:val="22"/>
      </w:rPr>
      <w:tab/>
    </w:r>
    <w:r>
      <w:rPr>
        <w:rFonts w:ascii="Adobe Caslon Pro" w:hAnsi="Adobe Caslon Pro"/>
        <w:b/>
        <w:sz w:val="20"/>
        <w:szCs w:val="20"/>
      </w:rPr>
      <w:t>KA</w:t>
    </w:r>
    <w:r>
      <w:rPr>
        <w:rFonts w:ascii="Adobe Caslon Pro" w:hAnsi="Adobe Caslon Pro"/>
        <w:sz w:val="22"/>
        <w:szCs w:val="22"/>
      </w:rPr>
      <w:tab/>
    </w:r>
    <w:r>
      <w:rPr>
        <w:rFonts w:ascii="Adobe Caslon Pro" w:hAnsi="Adobe Caslon Pro"/>
        <w:sz w:val="18"/>
        <w:szCs w:val="18"/>
      </w:rPr>
      <w:t>ka@ka.no</w:t>
    </w:r>
  </w:p>
  <w:p w14:paraId="489FECEC" w14:textId="77777777" w:rsidR="003929E5" w:rsidRDefault="00281EB2">
    <w:pPr>
      <w:pStyle w:val="Bunntekst"/>
      <w:tabs>
        <w:tab w:val="clear" w:pos="4536"/>
        <w:tab w:val="clear" w:pos="9072"/>
        <w:tab w:val="center" w:pos="4820"/>
        <w:tab w:val="right" w:pos="9639"/>
      </w:tabs>
      <w:spacing w:line="200" w:lineRule="exact"/>
    </w:pPr>
    <w:r>
      <w:rPr>
        <w:rFonts w:ascii="Adobe Caslon Pro" w:hAnsi="Adobe Caslon Pro"/>
        <w:sz w:val="18"/>
        <w:szCs w:val="18"/>
      </w:rPr>
      <w:t>Postboks 1034 Sentrum</w:t>
    </w:r>
    <w:r>
      <w:rPr>
        <w:rFonts w:ascii="Adobe Caslon Pro" w:hAnsi="Adobe Caslon Pro"/>
        <w:sz w:val="18"/>
        <w:szCs w:val="18"/>
      </w:rPr>
      <w:tab/>
    </w:r>
    <w:r>
      <w:rPr>
        <w:rFonts w:ascii="Adobe Caslon Pro" w:hAnsi="Adobe Caslon Pro"/>
        <w:b/>
        <w:sz w:val="20"/>
        <w:szCs w:val="22"/>
      </w:rPr>
      <w:t>Arbeidsgiverorganisasjon for kirkelige virksomheter</w:t>
    </w:r>
    <w:r>
      <w:rPr>
        <w:rFonts w:ascii="Adobe Caslon Pro" w:hAnsi="Adobe Caslon Pro"/>
        <w:sz w:val="18"/>
        <w:szCs w:val="18"/>
      </w:rPr>
      <w:tab/>
      <w:t>Telefon: 23 08 14 00</w:t>
    </w:r>
  </w:p>
  <w:p w14:paraId="3A50E94F" w14:textId="77777777" w:rsidR="003929E5" w:rsidRDefault="00281EB2">
    <w:pPr>
      <w:pStyle w:val="Bunntekst"/>
      <w:tabs>
        <w:tab w:val="clear" w:pos="4536"/>
        <w:tab w:val="clear" w:pos="9072"/>
        <w:tab w:val="center" w:pos="4820"/>
        <w:tab w:val="right" w:pos="9639"/>
      </w:tabs>
      <w:spacing w:line="200" w:lineRule="exact"/>
      <w:rPr>
        <w:rFonts w:ascii="Adobe Caslon Pro" w:hAnsi="Adobe Caslon Pro"/>
        <w:sz w:val="18"/>
        <w:szCs w:val="18"/>
        <w:lang w:val="nn-NO"/>
      </w:rPr>
    </w:pPr>
    <w:r>
      <w:rPr>
        <w:rFonts w:ascii="Adobe Caslon Pro" w:hAnsi="Adobe Caslon Pro"/>
        <w:sz w:val="18"/>
        <w:szCs w:val="18"/>
        <w:lang w:val="nn-NO"/>
      </w:rPr>
      <w:t>0104  OSLO</w:t>
    </w:r>
    <w:r>
      <w:rPr>
        <w:rFonts w:ascii="Adobe Caslon Pro" w:hAnsi="Adobe Caslon Pro"/>
        <w:sz w:val="18"/>
        <w:szCs w:val="18"/>
        <w:lang w:val="nn-NO"/>
      </w:rPr>
      <w:tab/>
      <w:t>www.ka.no</w:t>
    </w:r>
    <w:r>
      <w:rPr>
        <w:rFonts w:ascii="Adobe Caslon Pro" w:hAnsi="Adobe Caslon Pro"/>
        <w:sz w:val="18"/>
        <w:szCs w:val="18"/>
        <w:lang w:val="nn-NO"/>
      </w:rPr>
      <w:tab/>
      <w:t xml:space="preserve">Org.nr: NO 971 273 003 MVA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4055" w14:textId="77777777" w:rsidR="002D71BF" w:rsidRDefault="002D71BF">
      <w:r>
        <w:rPr>
          <w:color w:val="000000"/>
        </w:rPr>
        <w:separator/>
      </w:r>
    </w:p>
  </w:footnote>
  <w:footnote w:type="continuationSeparator" w:id="0">
    <w:p w14:paraId="20010484" w14:textId="77777777" w:rsidR="002D71BF" w:rsidRDefault="002D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BDAE" w14:textId="77777777" w:rsidR="003929E5" w:rsidRDefault="00281EB2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5EE9B2" wp14:editId="46380D3B">
          <wp:simplePos x="0" y="0"/>
          <wp:positionH relativeFrom="column">
            <wp:posOffset>5486701</wp:posOffset>
          </wp:positionH>
          <wp:positionV relativeFrom="paragraph">
            <wp:posOffset>42547</wp:posOffset>
          </wp:positionV>
          <wp:extent cx="733220" cy="598173"/>
          <wp:effectExtent l="0" t="0" r="0" b="0"/>
          <wp:wrapNone/>
          <wp:docPr id="1" name="Bild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220" cy="5981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0296FC3" w14:textId="77777777" w:rsidR="003929E5" w:rsidRDefault="00000000">
    <w:pPr>
      <w:pStyle w:val="Topptekst"/>
    </w:pPr>
  </w:p>
  <w:p w14:paraId="60B1647A" w14:textId="77777777" w:rsidR="003929E5" w:rsidRDefault="00000000">
    <w:pPr>
      <w:pStyle w:val="Topptekst"/>
    </w:pPr>
  </w:p>
  <w:p w14:paraId="106897F5" w14:textId="77777777" w:rsidR="003929E5" w:rsidRDefault="00000000">
    <w:pPr>
      <w:pStyle w:val="Topptekst"/>
    </w:pPr>
  </w:p>
  <w:p w14:paraId="179A3A3E" w14:textId="77777777" w:rsidR="003929E5" w:rsidRDefault="0000000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53C5" w14:textId="77777777" w:rsidR="003929E5" w:rsidRDefault="00281EB2">
    <w:pPr>
      <w:pStyle w:val="Topptekst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6079C8" wp14:editId="632CD654">
          <wp:simplePos x="0" y="0"/>
          <wp:positionH relativeFrom="column">
            <wp:posOffset>5497829</wp:posOffset>
          </wp:positionH>
          <wp:positionV relativeFrom="paragraph">
            <wp:posOffset>21588</wp:posOffset>
          </wp:positionV>
          <wp:extent cx="733220" cy="598173"/>
          <wp:effectExtent l="0" t="0" r="0" b="0"/>
          <wp:wrapNone/>
          <wp:docPr id="2" name="Bild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220" cy="5981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13"/>
    <w:rsid w:val="00200B13"/>
    <w:rsid w:val="00281EB2"/>
    <w:rsid w:val="002D71BF"/>
    <w:rsid w:val="004B1E22"/>
    <w:rsid w:val="00566C49"/>
    <w:rsid w:val="006444A9"/>
    <w:rsid w:val="0075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9524"/>
  <w15:docId w15:val="{616B44F7-AF4F-4224-97BA-B5D9337A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Plassholdertekst">
    <w:name w:val="Placeholder Text"/>
    <w:basedOn w:val="Standardskriftforavsnitt"/>
    <w:rPr>
      <w:color w:val="808080"/>
    </w:rPr>
  </w:style>
  <w:style w:type="character" w:customStyle="1" w:styleId="BunntekstTegn">
    <w:name w:val="Bunntekst Tegn"/>
    <w:basedOn w:val="Standardskriftforavsnitt"/>
    <w:rPr>
      <w:sz w:val="24"/>
      <w:szCs w:val="24"/>
    </w:rPr>
  </w:style>
  <w:style w:type="paragraph" w:styleId="Listeavsnitt">
    <w:name w:val="List Paragraph"/>
    <w:basedOn w:val="Normal"/>
    <w:pPr>
      <w:ind w:left="720"/>
    </w:pPr>
  </w:style>
  <w:style w:type="paragraph" w:styleId="Tittel">
    <w:name w:val="Title"/>
    <w:basedOn w:val="Normal"/>
    <w:uiPriority w:val="10"/>
    <w:qFormat/>
    <w:pPr>
      <w:jc w:val="center"/>
    </w:pPr>
    <w:rPr>
      <w:rFonts w:ascii="Arial" w:hAnsi="Arial" w:cs="Arial"/>
      <w:b/>
      <w:bCs/>
      <w:caps/>
      <w:color w:val="000000"/>
      <w:sz w:val="48"/>
      <w:szCs w:val="36"/>
    </w:rPr>
  </w:style>
  <w:style w:type="character" w:customStyle="1" w:styleId="TittelTegn">
    <w:name w:val="Tittel Tegn"/>
    <w:basedOn w:val="Standardskriftforavsnitt"/>
    <w:rPr>
      <w:rFonts w:ascii="Arial" w:hAnsi="Arial" w:cs="Arial"/>
      <w:b/>
      <w:bCs/>
      <w:caps/>
      <w:color w:val="000000"/>
      <w:sz w:val="48"/>
      <w:szCs w:val="36"/>
    </w:rPr>
  </w:style>
  <w:style w:type="character" w:customStyle="1" w:styleId="officedocpreview-defaultparagraphfont-000001">
    <w:name w:val="officedocpreview-defaultparagraphfont-000001"/>
  </w:style>
  <w:style w:type="character" w:customStyle="1" w:styleId="officedocpreview-hyperlink">
    <w:name w:val="officedocpreview-hyperlink"/>
  </w:style>
  <w:style w:type="paragraph" w:customStyle="1" w:styleId="officedocpreview-000006">
    <w:name w:val="officedocpreview-000006"/>
    <w:basedOn w:val="Normal"/>
    <w:pPr>
      <w:spacing w:before="100" w:after="100"/>
    </w:pPr>
    <w:rPr>
      <w:rFonts w:eastAsia="Calibri"/>
      <w:lang w:val="en-US" w:eastAsia="en-US"/>
    </w:rPr>
  </w:style>
  <w:style w:type="paragraph" w:customStyle="1" w:styleId="officedocpreview-gr-avsnitt">
    <w:name w:val="officedocpreview-gr-avsnitt"/>
    <w:basedOn w:val="Normal"/>
    <w:pPr>
      <w:spacing w:before="100" w:after="100"/>
    </w:pPr>
    <w:rPr>
      <w:rFonts w:eastAsia="Calibri"/>
      <w:lang w:val="en-US" w:eastAsia="en-US"/>
    </w:rPr>
  </w:style>
  <w:style w:type="character" w:customStyle="1" w:styleId="officedocpreview-defaultparagraphfont-000008">
    <w:name w:val="officedocpreview-defaultparagraphfont-00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.rettsdata.no/redirect/gL20050617z2D62z2EzA714z2D1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te\KA\KA-templates%20-%20Dokumenter\01_KA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01_KA_BREVMAL</Template>
  <TotalTime>0</TotalTime>
  <Pages>2</Pages>
  <Words>456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Vangdal Espenes</dc:creator>
  <cp:lastModifiedBy>Bente Vangdal Espenes</cp:lastModifiedBy>
  <cp:revision>3</cp:revision>
  <cp:lastPrinted>2015-04-29T17:08:00Z</cp:lastPrinted>
  <dcterms:created xsi:type="dcterms:W3CDTF">2023-01-30T07:59:00Z</dcterms:created>
  <dcterms:modified xsi:type="dcterms:W3CDTF">2023-01-30T08:03:00Z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0x0101004C68A931F9FA234DA159A663DCB4E426</vt:lpwstr>
  </property>
</Properties>
</file>